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83E" w:rsidRPr="003C155B" w:rsidRDefault="0030183E" w:rsidP="0030183E">
      <w:pPr>
        <w:jc w:val="center"/>
        <w:rPr>
          <w:b/>
          <w:caps/>
        </w:rPr>
      </w:pPr>
      <w:bookmarkStart w:id="0" w:name="_GoBack"/>
      <w:r w:rsidRPr="003C155B">
        <w:rPr>
          <w:b/>
          <w:caps/>
        </w:rPr>
        <w:t>Администрация</w:t>
      </w:r>
    </w:p>
    <w:p w:rsidR="0030183E" w:rsidRPr="003C155B" w:rsidRDefault="0030183E" w:rsidP="0030183E">
      <w:pPr>
        <w:jc w:val="center"/>
        <w:rPr>
          <w:b/>
          <w:caps/>
        </w:rPr>
      </w:pPr>
      <w:r w:rsidRPr="003C155B">
        <w:rPr>
          <w:b/>
          <w:caps/>
        </w:rPr>
        <w:t xml:space="preserve"> ЗЕЛЁНОПОЛЯНСКОГО сельсовета</w:t>
      </w:r>
    </w:p>
    <w:p w:rsidR="0030183E" w:rsidRPr="003C155B" w:rsidRDefault="0030183E" w:rsidP="0030183E">
      <w:pPr>
        <w:jc w:val="center"/>
        <w:rPr>
          <w:b/>
          <w:caps/>
        </w:rPr>
      </w:pPr>
      <w:r w:rsidRPr="003C155B">
        <w:rPr>
          <w:b/>
          <w:caps/>
        </w:rPr>
        <w:t>Троицкого района Алтайского края</w:t>
      </w:r>
    </w:p>
    <w:p w:rsidR="0030183E" w:rsidRPr="003C155B" w:rsidRDefault="0030183E" w:rsidP="0030183E">
      <w:pPr>
        <w:jc w:val="center"/>
        <w:rPr>
          <w:b/>
          <w:caps/>
        </w:rPr>
      </w:pPr>
    </w:p>
    <w:p w:rsidR="0030183E" w:rsidRPr="003C155B" w:rsidRDefault="0030183E" w:rsidP="0030183E">
      <w:pPr>
        <w:jc w:val="center"/>
        <w:rPr>
          <w:b/>
          <w:caps/>
          <w:spacing w:val="84"/>
        </w:rPr>
      </w:pPr>
      <w:r w:rsidRPr="003C155B">
        <w:rPr>
          <w:b/>
          <w:caps/>
          <w:spacing w:val="84"/>
        </w:rPr>
        <w:t>постановление</w:t>
      </w:r>
    </w:p>
    <w:p w:rsidR="0030183E" w:rsidRPr="003C155B" w:rsidRDefault="0030183E" w:rsidP="0030183E">
      <w:pPr>
        <w:jc w:val="center"/>
      </w:pPr>
    </w:p>
    <w:p w:rsidR="0030183E" w:rsidRPr="003C155B" w:rsidRDefault="0030183E" w:rsidP="0030183E">
      <w:pPr>
        <w:jc w:val="both"/>
      </w:pPr>
      <w:r w:rsidRPr="003C155B">
        <w:t xml:space="preserve">от </w:t>
      </w:r>
      <w:r w:rsidRPr="003C155B">
        <w:t>30.01.2017</w:t>
      </w:r>
      <w:r w:rsidRPr="003C155B">
        <w:t>г.</w:t>
      </w:r>
      <w:r w:rsidRPr="003C155B">
        <w:tab/>
      </w:r>
      <w:r w:rsidRPr="003C155B">
        <w:tab/>
      </w:r>
      <w:r w:rsidRPr="003C155B">
        <w:tab/>
      </w:r>
      <w:r w:rsidRPr="003C155B">
        <w:tab/>
      </w:r>
      <w:r w:rsidRPr="003C155B">
        <w:tab/>
      </w:r>
      <w:r w:rsidRPr="003C155B">
        <w:tab/>
      </w:r>
      <w:r w:rsidRPr="003C155B">
        <w:tab/>
      </w:r>
      <w:r w:rsidRPr="003C155B">
        <w:tab/>
      </w:r>
      <w:r w:rsidRPr="003C155B">
        <w:tab/>
        <w:t xml:space="preserve">              № </w:t>
      </w:r>
      <w:r w:rsidRPr="003C155B">
        <w:t>1</w:t>
      </w:r>
    </w:p>
    <w:p w:rsidR="0030183E" w:rsidRPr="003C155B" w:rsidRDefault="0030183E" w:rsidP="0030183E">
      <w:pPr>
        <w:jc w:val="center"/>
      </w:pPr>
      <w:proofErr w:type="gramStart"/>
      <w:r w:rsidRPr="003C155B">
        <w:t>с</w:t>
      </w:r>
      <w:proofErr w:type="gramEnd"/>
      <w:r w:rsidRPr="003C155B">
        <w:t>.</w:t>
      </w:r>
      <w:r w:rsidRPr="003C155B">
        <w:t xml:space="preserve"> </w:t>
      </w:r>
      <w:r w:rsidRPr="003C155B">
        <w:t>Зелёная Поляна</w:t>
      </w:r>
    </w:p>
    <w:p w:rsidR="0030183E" w:rsidRPr="003C155B" w:rsidRDefault="0030183E" w:rsidP="0030183E">
      <w:pPr>
        <w:jc w:val="center"/>
      </w:pPr>
    </w:p>
    <w:p w:rsidR="0030183E" w:rsidRPr="003C155B" w:rsidRDefault="0030183E" w:rsidP="0030183E">
      <w:pPr>
        <w:pStyle w:val="ConsPlusTitle"/>
        <w:ind w:right="3118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3C155B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Pr="003C155B">
        <w:rPr>
          <w:rFonts w:ascii="Times New Roman" w:hAnsi="Times New Roman" w:cs="Times New Roman"/>
          <w:b w:val="0"/>
          <w:sz w:val="24"/>
          <w:szCs w:val="24"/>
        </w:rPr>
        <w:t>Зелёнополянского</w:t>
      </w:r>
      <w:proofErr w:type="spellEnd"/>
      <w:r w:rsidRPr="003C155B">
        <w:rPr>
          <w:rFonts w:ascii="Times New Roman" w:hAnsi="Times New Roman" w:cs="Times New Roman"/>
          <w:b w:val="0"/>
          <w:sz w:val="24"/>
          <w:szCs w:val="24"/>
        </w:rPr>
        <w:t xml:space="preserve"> сельсовета от </w:t>
      </w:r>
      <w:r w:rsidRPr="003C155B">
        <w:rPr>
          <w:rFonts w:ascii="Times New Roman" w:hAnsi="Times New Roman" w:cs="Times New Roman"/>
          <w:b w:val="0"/>
          <w:sz w:val="24"/>
          <w:szCs w:val="24"/>
        </w:rPr>
        <w:t>29.12.2016г. №38</w:t>
      </w:r>
      <w:r w:rsidRPr="003C155B">
        <w:rPr>
          <w:rFonts w:ascii="Times New Roman" w:hAnsi="Times New Roman" w:cs="Times New Roman"/>
          <w:b w:val="0"/>
          <w:sz w:val="24"/>
          <w:szCs w:val="24"/>
        </w:rPr>
        <w:t xml:space="preserve"> «О</w:t>
      </w:r>
      <w:r w:rsidRPr="003C155B">
        <w:rPr>
          <w:rFonts w:ascii="Times New Roman" w:hAnsi="Times New Roman" w:cs="Times New Roman"/>
          <w:b w:val="0"/>
          <w:sz w:val="24"/>
          <w:szCs w:val="24"/>
        </w:rPr>
        <w:t>б</w:t>
      </w:r>
      <w:r w:rsidRPr="003C155B">
        <w:rPr>
          <w:sz w:val="24"/>
          <w:szCs w:val="24"/>
        </w:rPr>
        <w:t xml:space="preserve"> </w:t>
      </w:r>
      <w:r w:rsidRPr="003C155B">
        <w:rPr>
          <w:rFonts w:ascii="Times New Roman" w:hAnsi="Times New Roman" w:cs="Times New Roman"/>
          <w:b w:val="0"/>
          <w:sz w:val="24"/>
          <w:szCs w:val="24"/>
        </w:rPr>
        <w:t xml:space="preserve"> утверждении Порядка размещения в информационно-телекоммуникационной сети интернет информации о рассчитываемой за календарный год среднемесячной заработанной плате руководителей, их заместителей, главных бухгалтеров муниципальных учреждений, подведомственных Администрации </w:t>
      </w:r>
      <w:proofErr w:type="spellStart"/>
      <w:r w:rsidRPr="003C155B">
        <w:rPr>
          <w:rFonts w:ascii="Times New Roman" w:hAnsi="Times New Roman" w:cs="Times New Roman"/>
          <w:b w:val="0"/>
          <w:sz w:val="24"/>
          <w:szCs w:val="24"/>
        </w:rPr>
        <w:t>Зелёнополянского</w:t>
      </w:r>
      <w:proofErr w:type="spellEnd"/>
      <w:r w:rsidRPr="003C155B">
        <w:rPr>
          <w:rFonts w:ascii="Times New Roman" w:hAnsi="Times New Roman" w:cs="Times New Roman"/>
          <w:b w:val="0"/>
          <w:sz w:val="24"/>
          <w:szCs w:val="24"/>
        </w:rPr>
        <w:t xml:space="preserve"> сельсовета, и муниципальных унитарных предприятий </w:t>
      </w:r>
      <w:proofErr w:type="spellStart"/>
      <w:r w:rsidRPr="003C155B">
        <w:rPr>
          <w:rFonts w:ascii="Times New Roman" w:hAnsi="Times New Roman" w:cs="Times New Roman"/>
          <w:b w:val="0"/>
          <w:sz w:val="24"/>
          <w:szCs w:val="24"/>
        </w:rPr>
        <w:t>Зелёнополянского</w:t>
      </w:r>
      <w:proofErr w:type="spellEnd"/>
      <w:r w:rsidRPr="003C155B">
        <w:rPr>
          <w:rFonts w:ascii="Times New Roman" w:hAnsi="Times New Roman" w:cs="Times New Roman"/>
          <w:b w:val="0"/>
          <w:sz w:val="24"/>
          <w:szCs w:val="24"/>
        </w:rPr>
        <w:t xml:space="preserve"> сельсовета и предоставления указанными лицами данной информации</w:t>
      </w:r>
      <w:r w:rsidRPr="003C155B">
        <w:rPr>
          <w:rFonts w:ascii="Times New Roman" w:hAnsi="Times New Roman" w:cs="Times New Roman"/>
          <w:b w:val="0"/>
          <w:sz w:val="24"/>
          <w:szCs w:val="24"/>
        </w:rPr>
        <w:t>»</w:t>
      </w:r>
      <w:r w:rsidRPr="003C155B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gramEnd"/>
    </w:p>
    <w:p w:rsidR="0030183E" w:rsidRPr="003C155B" w:rsidRDefault="0030183E" w:rsidP="0030183E">
      <w:pPr>
        <w:ind w:left="360"/>
        <w:jc w:val="both"/>
      </w:pPr>
    </w:p>
    <w:p w:rsidR="0030183E" w:rsidRPr="003C155B" w:rsidRDefault="0030183E" w:rsidP="0030183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C155B">
        <w:rPr>
          <w:rFonts w:ascii="Times New Roman" w:hAnsi="Times New Roman" w:cs="Times New Roman"/>
          <w:sz w:val="24"/>
          <w:szCs w:val="24"/>
        </w:rPr>
        <w:t xml:space="preserve">Руководствуясь Уставом муниципального образования </w:t>
      </w:r>
      <w:proofErr w:type="spellStart"/>
      <w:r w:rsidRPr="003C155B">
        <w:rPr>
          <w:rFonts w:ascii="Times New Roman" w:hAnsi="Times New Roman" w:cs="Times New Roman"/>
          <w:sz w:val="24"/>
          <w:szCs w:val="24"/>
        </w:rPr>
        <w:t>Зелёнополянский</w:t>
      </w:r>
      <w:proofErr w:type="spellEnd"/>
      <w:r w:rsidRPr="003C155B">
        <w:rPr>
          <w:rFonts w:ascii="Times New Roman" w:hAnsi="Times New Roman" w:cs="Times New Roman"/>
          <w:sz w:val="24"/>
          <w:szCs w:val="24"/>
        </w:rPr>
        <w:t xml:space="preserve"> сельсовет Троицкого района Алтайского края,</w:t>
      </w:r>
    </w:p>
    <w:p w:rsidR="0030183E" w:rsidRPr="003C155B" w:rsidRDefault="0030183E" w:rsidP="003018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183E" w:rsidRPr="003C155B" w:rsidRDefault="0030183E" w:rsidP="0030183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3C155B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30183E" w:rsidRPr="003C155B" w:rsidRDefault="0030183E" w:rsidP="0030183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0183E" w:rsidRPr="003C155B" w:rsidRDefault="0030183E" w:rsidP="0030183E">
      <w:pPr>
        <w:tabs>
          <w:tab w:val="left" w:pos="-2160"/>
        </w:tabs>
        <w:ind w:firstLine="720"/>
        <w:jc w:val="both"/>
      </w:pPr>
      <w:proofErr w:type="gramStart"/>
      <w:r w:rsidRPr="003C155B">
        <w:t xml:space="preserve">1.Внести в постановление Администрации </w:t>
      </w:r>
      <w:proofErr w:type="spellStart"/>
      <w:r w:rsidRPr="003C155B">
        <w:t>Зелёнополянского</w:t>
      </w:r>
      <w:proofErr w:type="spellEnd"/>
      <w:r w:rsidRPr="003C155B">
        <w:t xml:space="preserve"> сельсовета  от </w:t>
      </w:r>
      <w:r w:rsidRPr="003C155B">
        <w:t xml:space="preserve">29 декабря 2016 года </w:t>
      </w:r>
      <w:r w:rsidRPr="003C155B">
        <w:t xml:space="preserve"> №3</w:t>
      </w:r>
      <w:r w:rsidRPr="003C155B">
        <w:t>8</w:t>
      </w:r>
      <w:r w:rsidRPr="003C155B">
        <w:t xml:space="preserve"> «</w:t>
      </w:r>
      <w:r w:rsidRPr="003C155B">
        <w:t xml:space="preserve">Об утверждении Порядка размещения в информационно-телекоммуникационной сети интернет информации о </w:t>
      </w:r>
      <w:proofErr w:type="spellStart"/>
      <w:r w:rsidRPr="003C155B">
        <w:t>расчитываемой</w:t>
      </w:r>
      <w:proofErr w:type="spellEnd"/>
      <w:r w:rsidRPr="003C155B">
        <w:t xml:space="preserve"> за календарный год среднемесячной </w:t>
      </w:r>
      <w:r w:rsidR="00EA1B41" w:rsidRPr="003C155B">
        <w:t xml:space="preserve">заработанной плате руководителей, их заместителей, главных бухгалтеров муниципальных учреждений, подведомственных Администрации </w:t>
      </w:r>
      <w:proofErr w:type="spellStart"/>
      <w:r w:rsidR="00EA1B41" w:rsidRPr="003C155B">
        <w:t>Зелёнополянского</w:t>
      </w:r>
      <w:proofErr w:type="spellEnd"/>
      <w:r w:rsidR="00EA1B41" w:rsidRPr="003C155B">
        <w:t xml:space="preserve"> сельсовета, и муниципальных унитарных предприятий </w:t>
      </w:r>
      <w:proofErr w:type="spellStart"/>
      <w:r w:rsidR="00EA1B41" w:rsidRPr="003C155B">
        <w:t>Зелёнополянского</w:t>
      </w:r>
      <w:proofErr w:type="spellEnd"/>
      <w:r w:rsidR="00EA1B41" w:rsidRPr="003C155B">
        <w:t xml:space="preserve"> сельсовета и предоставления указанными лицами данной информации»</w:t>
      </w:r>
      <w:r w:rsidR="00E91F17" w:rsidRPr="003C155B">
        <w:t xml:space="preserve"> следующие  изменения</w:t>
      </w:r>
      <w:r w:rsidRPr="003C155B">
        <w:t>:</w:t>
      </w:r>
      <w:proofErr w:type="gramEnd"/>
    </w:p>
    <w:p w:rsidR="00E91F17" w:rsidRPr="003C155B" w:rsidRDefault="00E91F17" w:rsidP="0030183E">
      <w:pPr>
        <w:tabs>
          <w:tab w:val="left" w:pos="-2160"/>
        </w:tabs>
        <w:ind w:firstLine="720"/>
        <w:jc w:val="both"/>
      </w:pPr>
      <w:r w:rsidRPr="003C155B">
        <w:t>1. В констатирующей части</w:t>
      </w:r>
      <w:r w:rsidR="007C6FE6" w:rsidRPr="003C155B">
        <w:t xml:space="preserve"> постановления заменить </w:t>
      </w:r>
      <w:r w:rsidRPr="003C155B">
        <w:t xml:space="preserve"> слов</w:t>
      </w:r>
      <w:r w:rsidR="007C6FE6" w:rsidRPr="003C155B">
        <w:t>а</w:t>
      </w:r>
      <w:r w:rsidRPr="003C155B">
        <w:t xml:space="preserve"> «город Славгород» </w:t>
      </w:r>
      <w:r w:rsidR="007C6FE6" w:rsidRPr="003C155B">
        <w:t xml:space="preserve">на </w:t>
      </w:r>
      <w:r w:rsidRPr="003C155B">
        <w:t xml:space="preserve"> слова «</w:t>
      </w:r>
      <w:proofErr w:type="spellStart"/>
      <w:r w:rsidRPr="003C155B">
        <w:t>Зелёнополянский</w:t>
      </w:r>
      <w:proofErr w:type="spellEnd"/>
      <w:r w:rsidRPr="003C155B">
        <w:t xml:space="preserve"> сельсовет Троицкого района Алтайского края»;</w:t>
      </w:r>
    </w:p>
    <w:p w:rsidR="007C6FE6" w:rsidRPr="003C155B" w:rsidRDefault="00E91F17" w:rsidP="0030183E">
      <w:pPr>
        <w:tabs>
          <w:tab w:val="left" w:pos="-2160"/>
        </w:tabs>
        <w:ind w:firstLine="720"/>
        <w:jc w:val="both"/>
      </w:pPr>
      <w:r w:rsidRPr="003C155B">
        <w:t xml:space="preserve">2. </w:t>
      </w:r>
      <w:r w:rsidR="007C6FE6" w:rsidRPr="003C155B">
        <w:t>В Порядке  пункт 6 изложить в следующей редакции:</w:t>
      </w:r>
    </w:p>
    <w:p w:rsidR="00BD6902" w:rsidRPr="003C155B" w:rsidRDefault="007C6FE6" w:rsidP="0030183E">
      <w:pPr>
        <w:tabs>
          <w:tab w:val="left" w:pos="-2160"/>
        </w:tabs>
        <w:ind w:firstLine="720"/>
        <w:jc w:val="both"/>
      </w:pPr>
      <w:r w:rsidRPr="003C155B">
        <w:t>«Информация представляется за календарный год, предшествующий году ее представления (далее – отчетный период), руководителями учреждений и предприятий сельсовета</w:t>
      </w:r>
      <w:r w:rsidR="00327920" w:rsidRPr="003C155B">
        <w:t xml:space="preserve"> </w:t>
      </w:r>
      <w:r w:rsidRPr="003C155B">
        <w:t xml:space="preserve">в администрацию </w:t>
      </w:r>
      <w:proofErr w:type="spellStart"/>
      <w:r w:rsidRPr="003C155B">
        <w:t>Зелёнополянского</w:t>
      </w:r>
      <w:proofErr w:type="spellEnd"/>
      <w:r w:rsidRPr="003C155B">
        <w:t xml:space="preserve"> </w:t>
      </w:r>
      <w:r w:rsidR="00327920" w:rsidRPr="003C155B">
        <w:t xml:space="preserve">сельсовета Троицкого района </w:t>
      </w:r>
      <w:r w:rsidR="00BD6902" w:rsidRPr="003C155B">
        <w:t>Алтайского края в срок до 31 марта текущего года, следующего за отчетным периодом, в письменном виде с сопроводительным письмом»</w:t>
      </w:r>
      <w:r w:rsidR="003C155B" w:rsidRPr="003C155B">
        <w:t>;</w:t>
      </w:r>
    </w:p>
    <w:p w:rsidR="0030183E" w:rsidRPr="003C155B" w:rsidRDefault="003C155B" w:rsidP="0030183E">
      <w:pPr>
        <w:tabs>
          <w:tab w:val="left" w:pos="-2160"/>
        </w:tabs>
        <w:ind w:firstLine="720"/>
        <w:jc w:val="both"/>
      </w:pPr>
      <w:r w:rsidRPr="003C155B">
        <w:t>3</w:t>
      </w:r>
      <w:r w:rsidR="0030183E" w:rsidRPr="003C155B">
        <w:t>. Обнародовать настоящее постановление в установленном порядке.</w:t>
      </w:r>
    </w:p>
    <w:p w:rsidR="0030183E" w:rsidRPr="003C155B" w:rsidRDefault="0030183E" w:rsidP="0030183E">
      <w:pPr>
        <w:tabs>
          <w:tab w:val="left" w:pos="-2160"/>
        </w:tabs>
        <w:ind w:firstLine="720"/>
        <w:jc w:val="both"/>
      </w:pPr>
      <w:r w:rsidRPr="003C155B">
        <w:t xml:space="preserve"> </w:t>
      </w:r>
    </w:p>
    <w:p w:rsidR="0030183E" w:rsidRPr="003C155B" w:rsidRDefault="0030183E" w:rsidP="0030183E">
      <w:pPr>
        <w:tabs>
          <w:tab w:val="left" w:pos="-2160"/>
        </w:tabs>
        <w:ind w:firstLine="720"/>
        <w:jc w:val="both"/>
      </w:pPr>
      <w:r w:rsidRPr="003C155B">
        <w:t xml:space="preserve">3. </w:t>
      </w:r>
      <w:proofErr w:type="gramStart"/>
      <w:r w:rsidRPr="003C155B">
        <w:t>Контроль за</w:t>
      </w:r>
      <w:proofErr w:type="gramEnd"/>
      <w:r w:rsidRPr="003C155B">
        <w:t xml:space="preserve"> выполнением данного постановления оставляю  за собой.</w:t>
      </w:r>
    </w:p>
    <w:p w:rsidR="0030183E" w:rsidRPr="003C155B" w:rsidRDefault="0030183E" w:rsidP="0030183E">
      <w:pPr>
        <w:tabs>
          <w:tab w:val="left" w:pos="-2160"/>
        </w:tabs>
        <w:ind w:firstLine="720"/>
        <w:jc w:val="both"/>
      </w:pPr>
    </w:p>
    <w:p w:rsidR="0030183E" w:rsidRPr="003C155B" w:rsidRDefault="0030183E" w:rsidP="0030183E">
      <w:pPr>
        <w:tabs>
          <w:tab w:val="left" w:pos="-2160"/>
        </w:tabs>
        <w:ind w:firstLine="720"/>
        <w:jc w:val="both"/>
      </w:pPr>
    </w:p>
    <w:p w:rsidR="0030183E" w:rsidRPr="003C155B" w:rsidRDefault="0030183E" w:rsidP="0030183E">
      <w:pPr>
        <w:tabs>
          <w:tab w:val="left" w:pos="-2160"/>
        </w:tabs>
        <w:ind w:firstLine="720"/>
        <w:jc w:val="both"/>
      </w:pPr>
    </w:p>
    <w:p w:rsidR="0030183E" w:rsidRPr="003C155B" w:rsidRDefault="0030183E" w:rsidP="0030183E">
      <w:pPr>
        <w:ind w:left="360"/>
        <w:jc w:val="both"/>
      </w:pPr>
      <w:r w:rsidRPr="003C155B">
        <w:tab/>
      </w:r>
      <w:r w:rsidRPr="003C155B">
        <w:tab/>
      </w:r>
    </w:p>
    <w:p w:rsidR="0030183E" w:rsidRPr="003C155B" w:rsidRDefault="0030183E" w:rsidP="0030183E">
      <w:pPr>
        <w:ind w:left="360"/>
        <w:jc w:val="both"/>
      </w:pPr>
    </w:p>
    <w:p w:rsidR="0030183E" w:rsidRPr="003C155B" w:rsidRDefault="0030183E" w:rsidP="0030183E">
      <w:pPr>
        <w:jc w:val="both"/>
        <w:rPr>
          <w:rFonts w:ascii="Arial" w:hAnsi="Arial" w:cs="Arial"/>
        </w:rPr>
      </w:pPr>
      <w:r w:rsidRPr="003C155B">
        <w:t xml:space="preserve">    Глава  сельсовета                                                                                 С.П. Сокол</w:t>
      </w:r>
    </w:p>
    <w:bookmarkEnd w:id="0"/>
    <w:p w:rsidR="00375BC4" w:rsidRPr="003C155B" w:rsidRDefault="00375BC4"/>
    <w:sectPr w:rsidR="00375BC4" w:rsidRPr="003C155B" w:rsidSect="00F21E4B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245"/>
    <w:rsid w:val="0030183E"/>
    <w:rsid w:val="00327920"/>
    <w:rsid w:val="00375BC4"/>
    <w:rsid w:val="003C155B"/>
    <w:rsid w:val="007A79C4"/>
    <w:rsid w:val="007C6FE6"/>
    <w:rsid w:val="00A83245"/>
    <w:rsid w:val="00BD6902"/>
    <w:rsid w:val="00E91F17"/>
    <w:rsid w:val="00EA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8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18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018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8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18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018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cp:lastPrinted>2017-02-14T03:36:00Z</cp:lastPrinted>
  <dcterms:created xsi:type="dcterms:W3CDTF">2017-02-14T01:31:00Z</dcterms:created>
  <dcterms:modified xsi:type="dcterms:W3CDTF">2017-02-14T03:37:00Z</dcterms:modified>
</cp:coreProperties>
</file>